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3544"/>
        <w:gridCol w:w="3544"/>
        <w:gridCol w:w="3544"/>
      </w:tblGrid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8164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DBF1C38" wp14:editId="17AA49BE">
                  <wp:extent cx="1034512" cy="6858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512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BULB (LAMP)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lights up when electricit</w:t>
            </w:r>
            <w:r w:rsidR="00EC366F">
              <w:rPr>
                <w:rFonts w:ascii="Comic Sans MS" w:hAnsi="Comic Sans MS"/>
              </w:rPr>
              <w:t>y passes through it in a circuit</w:t>
            </w:r>
          </w:p>
          <w:p w:rsidR="00EC366F" w:rsidRPr="00264C96" w:rsidRDefault="00EC366F" w:rsidP="001C77F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44" w:type="dxa"/>
            <w:vAlign w:val="center"/>
          </w:tcPr>
          <w:p w:rsidR="001C77FF" w:rsidRDefault="008164F9" w:rsidP="00264C96">
            <w:pPr>
              <w:jc w:val="center"/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0006D26E" wp14:editId="20C36C1A">
                  <wp:extent cx="1114425" cy="9751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97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8164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BAC1CC5" wp14:editId="24D8809E">
                  <wp:extent cx="973028" cy="7143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028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MOTOR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264C96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moves (spins) when electricity passes through it in a circuit</w:t>
            </w:r>
          </w:p>
        </w:tc>
        <w:tc>
          <w:tcPr>
            <w:tcW w:w="3544" w:type="dxa"/>
            <w:vAlign w:val="center"/>
          </w:tcPr>
          <w:p w:rsidR="001C77FF" w:rsidRDefault="008164F9" w:rsidP="008164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A2F2C9" wp14:editId="29490806">
                  <wp:extent cx="1152525" cy="105406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5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D8BA0F" wp14:editId="0966751E">
                  <wp:extent cx="1095375" cy="666750"/>
                  <wp:effectExtent l="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BUZZER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component which makes a sound when electricity passes through it in a circuit</w:t>
            </w:r>
          </w:p>
        </w:tc>
        <w:tc>
          <w:tcPr>
            <w:tcW w:w="3544" w:type="dxa"/>
            <w:vAlign w:val="center"/>
          </w:tcPr>
          <w:p w:rsidR="001C77FF" w:rsidRDefault="008164F9" w:rsidP="008164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7C5669" wp14:editId="0F0BEFC9">
                  <wp:extent cx="1400175" cy="985957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985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1C77FF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F0E876E" wp14:editId="2B6E5962">
                  <wp:extent cx="1009650" cy="4000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WIRE</w:t>
            </w:r>
            <w:r w:rsidR="00264C96" w:rsidRPr="00264C96">
              <w:rPr>
                <w:rFonts w:ascii="Comic Sans MS" w:hAnsi="Comic Sans MS"/>
                <w:b/>
              </w:rPr>
              <w:t xml:space="preserve"> 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Plastic-coated electrical wire which conducts electricity around a circuit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67D6F3" wp14:editId="01ADF3A9">
                  <wp:extent cx="704850" cy="1190625"/>
                  <wp:effectExtent l="4762" t="0" r="4763" b="4762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0485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D58C7E" wp14:editId="647BA386">
                  <wp:extent cx="1181100" cy="7334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SWITCH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Part of a circuit which can easily be opened or closed to control the flow of electric current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491105" wp14:editId="5D1EAC34">
                  <wp:extent cx="1390650" cy="1035262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03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8164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EFD4E4" wp14:editId="4DC6FD81">
                  <wp:extent cx="1150250" cy="88582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25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CELL – 1 battery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A safe power source. A store of chemical potential energy that can power a circuit</w:t>
            </w:r>
          </w:p>
        </w:tc>
        <w:tc>
          <w:tcPr>
            <w:tcW w:w="3544" w:type="dxa"/>
            <w:vAlign w:val="center"/>
          </w:tcPr>
          <w:p w:rsidR="001C77FF" w:rsidRDefault="00264C96" w:rsidP="00264C96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3C20E3" wp14:editId="42C68293">
                  <wp:extent cx="990600" cy="990600"/>
                  <wp:effectExtent l="0" t="0" r="0" b="0"/>
                  <wp:docPr id="16" name="il_fi" descr="http://www.batteryfaq.net/wp-content/uploads/2012/05/AA-Lithium-Batter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atteryfaq.net/wp-content/uploads/2012/05/AA-Lithium-Batteri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77FF" w:rsidTr="00264C96">
        <w:trPr>
          <w:trHeight w:val="1839"/>
        </w:trPr>
        <w:tc>
          <w:tcPr>
            <w:tcW w:w="3544" w:type="dxa"/>
            <w:vAlign w:val="center"/>
          </w:tcPr>
          <w:p w:rsidR="001C77FF" w:rsidRDefault="008164F9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86D117" wp14:editId="631012D4">
                  <wp:extent cx="1116211" cy="952500"/>
                  <wp:effectExtent l="0" t="0" r="825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211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1C77FF" w:rsidRPr="00264C96" w:rsidRDefault="001C77FF" w:rsidP="001C77FF">
            <w:pPr>
              <w:jc w:val="center"/>
              <w:rPr>
                <w:rFonts w:ascii="Comic Sans MS" w:hAnsi="Comic Sans MS"/>
                <w:b/>
              </w:rPr>
            </w:pPr>
            <w:r w:rsidRPr="00264C96">
              <w:rPr>
                <w:rFonts w:ascii="Comic Sans MS" w:hAnsi="Comic Sans MS"/>
                <w:b/>
              </w:rPr>
              <w:t>CELL – 2 batteries</w:t>
            </w:r>
          </w:p>
          <w:p w:rsidR="00264C96" w:rsidRPr="00264C96" w:rsidRDefault="00264C96" w:rsidP="001C77FF">
            <w:pPr>
              <w:jc w:val="center"/>
              <w:rPr>
                <w:rFonts w:ascii="Comic Sans MS" w:hAnsi="Comic Sans MS"/>
              </w:rPr>
            </w:pPr>
          </w:p>
          <w:p w:rsidR="00264C96" w:rsidRPr="00264C96" w:rsidRDefault="00264C96" w:rsidP="00264C96">
            <w:pPr>
              <w:jc w:val="center"/>
              <w:rPr>
                <w:rFonts w:ascii="Comic Sans MS" w:hAnsi="Comic Sans MS"/>
              </w:rPr>
            </w:pPr>
            <w:r w:rsidRPr="00264C96">
              <w:rPr>
                <w:rFonts w:ascii="Comic Sans MS" w:hAnsi="Comic Sans MS"/>
              </w:rPr>
              <w:t>Two cells used together to make a more powerful power source</w:t>
            </w:r>
          </w:p>
        </w:tc>
        <w:tc>
          <w:tcPr>
            <w:tcW w:w="3544" w:type="dxa"/>
            <w:vAlign w:val="center"/>
          </w:tcPr>
          <w:p w:rsidR="001C77FF" w:rsidRDefault="008164F9" w:rsidP="00264C9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44A23B" wp14:editId="2110982A">
                  <wp:extent cx="1076325" cy="8477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34DC" w:rsidRDefault="00CD34DC"/>
    <w:sectPr w:rsidR="00CD3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FF"/>
    <w:rsid w:val="001C77FF"/>
    <w:rsid w:val="00264C96"/>
    <w:rsid w:val="008164F9"/>
    <w:rsid w:val="00CD34DC"/>
    <w:rsid w:val="00D12E49"/>
    <w:rsid w:val="00DA2B4F"/>
    <w:rsid w:val="00EC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B3E833-54BE-41F5-9E2A-03F8B71AC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77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77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7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Curry</dc:creator>
  <cp:lastModifiedBy>Kate Curry</cp:lastModifiedBy>
  <cp:revision>3</cp:revision>
  <cp:lastPrinted>2020-10-06T07:13:00Z</cp:lastPrinted>
  <dcterms:created xsi:type="dcterms:W3CDTF">2020-08-14T20:14:00Z</dcterms:created>
  <dcterms:modified xsi:type="dcterms:W3CDTF">2020-10-06T07:14:00Z</dcterms:modified>
</cp:coreProperties>
</file>