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64" w:rsidRPr="00A51687" w:rsidRDefault="00017664" w:rsidP="00017664">
      <w:pPr>
        <w:spacing w:after="0" w:line="240" w:lineRule="auto"/>
        <w:rPr>
          <w:rFonts w:ascii="Baskerville Old Face" w:eastAsia="Times New Roman" w:hAnsi="Baskerville Old Face" w:cs="Times New Roman"/>
          <w:color w:val="000000"/>
          <w:sz w:val="60"/>
          <w:szCs w:val="24"/>
          <w:u w:val="single"/>
          <w:shd w:val="clear" w:color="auto" w:fill="FFFFFF"/>
          <w:lang w:eastAsia="en-GB"/>
        </w:rPr>
      </w:pPr>
      <w:r w:rsidRPr="00A51687">
        <w:rPr>
          <w:rFonts w:ascii="Baskerville Old Face" w:eastAsia="Times New Roman" w:hAnsi="Baskerville Old Face" w:cs="Times New Roman"/>
          <w:b/>
          <w:bCs/>
          <w:color w:val="000000"/>
          <w:sz w:val="60"/>
          <w:szCs w:val="24"/>
          <w:u w:val="single"/>
          <w:shd w:val="clear" w:color="auto" w:fill="FFFFFF"/>
          <w:lang w:eastAsia="en-GB"/>
        </w:rPr>
        <w:t>1940: London blitzed by German bombers</w:t>
      </w:r>
    </w:p>
    <w:p w:rsidR="00112904" w:rsidRDefault="00112904" w:rsidP="00017664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24"/>
          <w:szCs w:val="20"/>
          <w:shd w:val="clear" w:color="auto" w:fill="FFFFFF"/>
          <w:lang w:eastAsia="en-GB"/>
        </w:rPr>
        <w:sectPr w:rsidR="00112904" w:rsidSect="0057249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17664" w:rsidRPr="00112904" w:rsidRDefault="00017664" w:rsidP="00017664">
      <w:pPr>
        <w:spacing w:after="0" w:line="240" w:lineRule="auto"/>
        <w:rPr>
          <w:rFonts w:ascii="Baskerville Old Face" w:eastAsia="Times New Roman" w:hAnsi="Baskerville Old Face" w:cs="Times New Roman"/>
          <w:b/>
          <w:color w:val="000000"/>
          <w:sz w:val="40"/>
          <w:szCs w:val="20"/>
          <w:shd w:val="clear" w:color="auto" w:fill="FFFFFF"/>
          <w:lang w:eastAsia="en-GB"/>
        </w:rPr>
      </w:pPr>
      <w:r w:rsidRPr="00112904">
        <w:rPr>
          <w:rFonts w:ascii="Baskerville Old Face" w:eastAsia="Times New Roman" w:hAnsi="Baskerville Old Face" w:cs="Times New Roman"/>
          <w:b/>
          <w:color w:val="000000"/>
          <w:sz w:val="40"/>
          <w:szCs w:val="20"/>
          <w:shd w:val="clear" w:color="auto" w:fill="FFFFFF"/>
          <w:lang w:eastAsia="en-GB"/>
        </w:rPr>
        <w:t>The German air force has unleashed a wave of heavy bombing raids on London, killing hundreds of civilians and injuring many more.</w:t>
      </w:r>
    </w:p>
    <w:p w:rsidR="00017664" w:rsidRPr="00112904" w:rsidRDefault="00017664" w:rsidP="00017664">
      <w:pPr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  <w:t>The Ministry of Home Security said the scale of the attacks was the largest the Germans had yet attempted.</w:t>
      </w:r>
    </w:p>
    <w:p w:rsidR="00017664" w:rsidRPr="00112904" w:rsidRDefault="00017664" w:rsidP="00017664">
      <w:pPr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  <w:t>"Our defences have actively engaged the enemy at all points," said a communiqué issued this evening.</w:t>
      </w:r>
    </w:p>
    <w:p w:rsidR="00017664" w:rsidRPr="00112904" w:rsidRDefault="00017664" w:rsidP="00017664">
      <w:pPr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shd w:val="clear" w:color="auto" w:fill="FFFFFF"/>
          <w:lang w:eastAsia="en-GB"/>
        </w:rPr>
        <w:t>"The civil defence services are responding admirably to all calls that are being made upon them."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The first raids came towards the end of the afternoon, and were concentrated on the densely populated East End, along the river by London's docks.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About 300 bombers attacked the city for over an hour and a half. The entire docklands area seemed to </w:t>
      </w:r>
      <w:proofErr w:type="gramStart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be ablaze as hundreds of fires lit</w:t>
      </w:r>
      <w:proofErr w:type="gramEnd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 up the sky.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Once darkness fell, the fires could be seen more than 10 miles away, and it is believed that the light guided a second wave of German bombers which began coming over at about 2030 BST (1930 GMT).</w:t>
      </w:r>
    </w:p>
    <w:p w:rsidR="00112904" w:rsidRPr="00112904" w:rsidRDefault="00017664" w:rsidP="0011290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The night bombing lasted over eight hours, shaking the city with the deafening noise of hundreds of bombs </w:t>
      </w:r>
      <w:r w:rsidR="00112904"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falling so close together there was hardly a pause between them.</w:t>
      </w:r>
    </w:p>
    <w:p w:rsidR="00112904" w:rsidRPr="00112904" w:rsidRDefault="00112904" w:rsidP="0011290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One bomb exploded on a crowded air raid shelter in an East London district</w:t>
      </w:r>
    </w:p>
    <w:p w:rsidR="00112904" w:rsidRPr="00112904" w:rsidRDefault="0011290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</w:pPr>
      <w:r w:rsidRPr="00112904">
        <w:rPr>
          <w:noProof/>
          <w:sz w:val="16"/>
          <w:lang w:eastAsia="en-GB"/>
        </w:rPr>
        <w:drawing>
          <wp:inline distT="0" distB="0" distL="0" distR="0">
            <wp:extent cx="3098165" cy="2572703"/>
            <wp:effectExtent l="0" t="0" r="6985" b="0"/>
            <wp:docPr id="6" name="Picture 6" descr="http://3.bp.blogspot.com/_rqH4fUbko2U/TH6vOsGES_I/AAAAAAAARxk/SpE3BPKhRZI/s1600/Leeds+Easterley+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3.bp.blogspot.com/_rqH4fUbko2U/TH6vOsGES_I/AAAAAAAARxk/SpE3BPKhRZI/s1600/Leeds+Easterley+R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57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In what was described as "a million to one chance", the bomb fell directly on the 3ft (90cm) by 1ft (30cm) ventilation shaft - the only vulnerable place in a </w:t>
      </w:r>
      <w:proofErr w:type="gramStart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strongly-protected</w:t>
      </w:r>
      <w:proofErr w:type="gramEnd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 underground shelter which could accommodate over 1,000 people.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About 14 people </w:t>
      </w:r>
      <w:proofErr w:type="gramStart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are believed to have been killed</w:t>
      </w:r>
      <w:proofErr w:type="gramEnd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 and 40 injured, including children.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Civil defence workers worked through the night, often in the face of heavy bombing, to take people out of the range of fire and find them temporary shelter and food.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An official paid tribute to staff at one London </w:t>
      </w:r>
      <w:proofErr w:type="gramStart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hospital which</w:t>
      </w:r>
      <w:proofErr w:type="gramEnd"/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 xml:space="preserve"> was hit, saying, "They showed marvellous bravery, keeping on until bomb detonations and gunfire made it absolutely impossible."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In the air, a series of ferocious dogfights developed as the German aircraft flew up the Thames Estuary.</w:t>
      </w:r>
    </w:p>
    <w:p w:rsidR="00017664" w:rsidRPr="00112904" w:rsidRDefault="00017664" w:rsidP="00017664">
      <w:pPr>
        <w:shd w:val="clear" w:color="auto" w:fill="FFFFFF"/>
        <w:spacing w:before="100" w:beforeAutospacing="1" w:after="100" w:afterAutospacing="1" w:line="240" w:lineRule="auto"/>
        <w:rPr>
          <w:rFonts w:ascii="Baskerville Old Face" w:eastAsia="Times New Roman" w:hAnsi="Baskerville Old Face" w:cs="Times New Roman"/>
          <w:color w:val="000000"/>
          <w:sz w:val="34"/>
          <w:szCs w:val="27"/>
          <w:lang w:eastAsia="en-GB"/>
        </w:rPr>
      </w:pPr>
      <w:r w:rsidRPr="00112904">
        <w:rPr>
          <w:rFonts w:ascii="Baskerville Old Face" w:eastAsia="Times New Roman" w:hAnsi="Baskerville Old Face" w:cs="Times New Roman"/>
          <w:color w:val="000000"/>
          <w:sz w:val="26"/>
          <w:szCs w:val="20"/>
          <w:lang w:eastAsia="en-GB"/>
        </w:rPr>
        <w:t>The Air Ministry says at least 15 enemy aircraft crashed into the estuary, and in all, the Ministry said, 88 German aircraft were shot down, against 22 RAF planes lost.</w:t>
      </w:r>
    </w:p>
    <w:p w:rsidR="00112904" w:rsidRDefault="00112904">
      <w:pPr>
        <w:sectPr w:rsidR="00112904" w:rsidSect="0011290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020EA0" w:rsidRDefault="00572498">
      <w:r>
        <w:rPr>
          <w:noProof/>
          <w:lang w:eastAsia="en-GB"/>
        </w:rPr>
        <w:lastRenderedPageBreak/>
        <w:drawing>
          <wp:inline distT="0" distB="0" distL="0" distR="0">
            <wp:extent cx="6747164" cy="100063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384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2790" cy="1001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2D2" w:rsidRDefault="008068D7">
      <w:r>
        <w:rPr>
          <w:noProof/>
          <w:lang w:eastAsia="en-GB"/>
        </w:rPr>
        <w:lastRenderedPageBreak/>
        <w:drawing>
          <wp:inline distT="0" distB="0" distL="0" distR="0" wp14:anchorId="6C233CCF" wp14:editId="2FA646FF">
            <wp:extent cx="6229350" cy="453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8D7" w:rsidRDefault="008068D7"/>
    <w:p w:rsidR="008068D7" w:rsidRDefault="008068D7">
      <w:r>
        <w:rPr>
          <w:noProof/>
          <w:lang w:eastAsia="en-GB"/>
        </w:rPr>
        <w:drawing>
          <wp:inline distT="0" distB="0" distL="0" distR="0" wp14:anchorId="3144508E" wp14:editId="6D6A467C">
            <wp:extent cx="6404041" cy="42884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18860" cy="429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8D7" w:rsidRDefault="008068D7"/>
    <w:p w:rsidR="008068D7" w:rsidRDefault="008068D7">
      <w:r>
        <w:rPr>
          <w:noProof/>
          <w:lang w:eastAsia="en-GB"/>
        </w:rPr>
        <w:lastRenderedPageBreak/>
        <w:drawing>
          <wp:inline distT="0" distB="0" distL="0" distR="0">
            <wp:extent cx="6645910" cy="4217018"/>
            <wp:effectExtent l="0" t="0" r="2540" b="0"/>
            <wp:docPr id="3" name="Picture 3" descr="Image result for ww2 blitz newspaper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w2 blitz newspaper repo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1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40E4" w:rsidRPr="000640E4">
        <w:t xml:space="preserve"> </w:t>
      </w:r>
      <w:bookmarkStart w:id="0" w:name="_GoBack"/>
      <w:r w:rsidR="000640E4">
        <w:rPr>
          <w:noProof/>
          <w:lang w:eastAsia="en-GB"/>
        </w:rPr>
        <w:drawing>
          <wp:inline distT="0" distB="0" distL="0" distR="0">
            <wp:extent cx="6664011" cy="3931920"/>
            <wp:effectExtent l="0" t="0" r="3810" b="0"/>
            <wp:docPr id="9" name="Picture 9" descr="Battle Of Britain, The Bl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ttle Of Britain, The Blit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005" cy="393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0640E4">
        <w:rPr>
          <w:noProof/>
          <w:lang w:eastAsia="en-GB"/>
        </w:rPr>
        <w:t xml:space="preserve"> </w:t>
      </w:r>
      <w:r w:rsidR="000640E4">
        <w:rPr>
          <w:noProof/>
          <w:lang w:eastAsia="en-GB"/>
        </w:rPr>
        <w:lastRenderedPageBreak/>
        <w:drawing>
          <wp:inline distT="0" distB="0" distL="0" distR="0">
            <wp:extent cx="5909310" cy="9321165"/>
            <wp:effectExtent l="0" t="0" r="0" b="0"/>
            <wp:docPr id="8" name="Picture 8" descr="Daily Echo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ily Echo: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932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8D7" w:rsidRDefault="00F25BE1">
      <w:r>
        <w:rPr>
          <w:noProof/>
          <w:lang w:eastAsia="en-GB"/>
        </w:rPr>
        <w:lastRenderedPageBreak/>
        <w:drawing>
          <wp:inline distT="0" distB="0" distL="0" distR="0" wp14:anchorId="178C38ED" wp14:editId="56956361">
            <wp:extent cx="6758940" cy="9919855"/>
            <wp:effectExtent l="0" t="0" r="381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77593" cy="994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8D7" w:rsidRDefault="008068D7">
      <w:r>
        <w:rPr>
          <w:noProof/>
          <w:lang w:eastAsia="en-GB"/>
        </w:rPr>
        <w:lastRenderedPageBreak/>
        <w:drawing>
          <wp:inline distT="0" distB="0" distL="0" distR="0">
            <wp:extent cx="6645822" cy="9969789"/>
            <wp:effectExtent l="0" t="0" r="3175" b="0"/>
            <wp:docPr id="4" name="Picture 4" descr="Image result for ww2 blitz newspaper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w2 blitz newspaper repo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984" cy="999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68D7" w:rsidSect="0011290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64"/>
    <w:rsid w:val="00017664"/>
    <w:rsid w:val="000640E4"/>
    <w:rsid w:val="00112904"/>
    <w:rsid w:val="001772D2"/>
    <w:rsid w:val="00572498"/>
    <w:rsid w:val="00745858"/>
    <w:rsid w:val="007823DF"/>
    <w:rsid w:val="008068D7"/>
    <w:rsid w:val="00A51687"/>
    <w:rsid w:val="00AD1CA3"/>
    <w:rsid w:val="00F2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E769C"/>
  <w15:chartTrackingRefBased/>
  <w15:docId w15:val="{8F4CC66F-AC59-4B96-ACF4-3DDAB065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7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176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7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7</cp:revision>
  <dcterms:created xsi:type="dcterms:W3CDTF">2019-09-29T14:37:00Z</dcterms:created>
  <dcterms:modified xsi:type="dcterms:W3CDTF">2019-09-29T15:17:00Z</dcterms:modified>
</cp:coreProperties>
</file>